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>№</w:t>
      </w:r>
      <w:r w:rsidR="00773C13" w:rsidRPr="00773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2117">
        <w:rPr>
          <w:rFonts w:ascii="Times New Roman" w:hAnsi="Times New Roman" w:cs="Times New Roman"/>
          <w:b/>
          <w:sz w:val="24"/>
          <w:szCs w:val="24"/>
        </w:rPr>
        <w:t>5361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24673">
        <w:rPr>
          <w:rFonts w:ascii="Times New Roman" w:hAnsi="Times New Roman" w:cs="Times New Roman"/>
          <w:b/>
          <w:sz w:val="24"/>
          <w:szCs w:val="24"/>
        </w:rPr>
        <w:t xml:space="preserve">на заключение рамочного договора </w:t>
      </w:r>
      <w:r w:rsidR="00855855">
        <w:rPr>
          <w:rFonts w:ascii="Times New Roman" w:hAnsi="Times New Roman" w:cs="Times New Roman"/>
          <w:b/>
          <w:sz w:val="24"/>
          <w:szCs w:val="24"/>
        </w:rPr>
        <w:t>–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«</w:t>
      </w:r>
      <w:r w:rsidR="00462042" w:rsidRPr="00462042">
        <w:rPr>
          <w:rFonts w:ascii="Times New Roman" w:hAnsi="Times New Roman" w:cs="Times New Roman"/>
          <w:b/>
          <w:sz w:val="24"/>
          <w:szCs w:val="24"/>
        </w:rPr>
        <w:t>Выполнение работ по восстановительному ремонту шаровых кранов в Восточном регионе</w:t>
      </w:r>
      <w:r w:rsidR="00855855">
        <w:rPr>
          <w:rFonts w:ascii="Times New Roman" w:hAnsi="Times New Roman" w:cs="Times New Roman"/>
          <w:b/>
          <w:sz w:val="24"/>
          <w:szCs w:val="24"/>
        </w:rPr>
        <w:t>»</w:t>
      </w:r>
      <w:r w:rsid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773C13" w:rsidRDefault="00773C13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42A81" w:rsidRDefault="00BF39C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7B8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</w:t>
            </w:r>
            <w:r w:rsidR="00842A81" w:rsidRPr="0084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93EAA" w:rsidRDefault="00D95C4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период с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A5A30" w:rsidRPr="00430A09" w:rsidRDefault="00462042" w:rsidP="005A5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A30" w:rsidRPr="00430A0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DC1673" w:rsidRPr="00BF39CB" w:rsidRDefault="00DC1673" w:rsidP="00DC16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C07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1673" w:rsidRDefault="00DC1673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и при достаточном обосновании, Подрядчику может быть выплачен аванс в размере не более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>0% на закупку материалов и оборудования.</w:t>
            </w:r>
          </w:p>
          <w:p w:rsidR="00D95C4B" w:rsidRDefault="00D95C4B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</w:t>
            </w:r>
            <w:r w:rsidR="001A2FEC">
              <w:rPr>
                <w:rFonts w:ascii="Times New Roman" w:hAnsi="Times New Roman" w:cs="Times New Roman"/>
                <w:sz w:val="24"/>
                <w:szCs w:val="24"/>
              </w:rPr>
              <w:t>пно, по факту выполненных работ,</w:t>
            </w:r>
            <w:r w:rsidR="001A2FEC">
              <w:t xml:space="preserve"> 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>0 (двадцати) рабочих дней с момента подписания Сторонами Акта о приемке выполненных работ по каждому из этапов Работ</w:t>
            </w:r>
            <w:r w:rsidR="0002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78" w:rsidRPr="00487078" w:rsidRDefault="00BF39CB" w:rsidP="00D62D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с Подрядчиком производится после подписания финального Акта </w:t>
            </w:r>
            <w:r w:rsidR="00954673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D12355" w:rsidRDefault="00D95C4B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1A2FEC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4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FD4DF6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BF39C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FD4DF6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. Оформляется после присуждения контракта, в составе ТКП представлять не требуется.</w:t>
            </w:r>
            <w:r w:rsidR="00C521BE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C13" w:rsidRPr="00773C13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гражданской ответственности перед третьими лицами за причинение вреда жизни, здоровью или имуществу третьих лиц, покрывающего деятельность Подрядчика по Договору, на сумму не менее 1 000 000 (один миллион) долларов США за любое из происшествий;</w:t>
            </w:r>
          </w:p>
          <w:p w:rsidR="00773C13" w:rsidRPr="00700D6D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Подрядчиком транспортных средств для выполнения работ/оказания услуг по Договору, помимо обязательного страхования ответственности владельца транспортных средств в соответствии с требованиями применимого законодательства, дополнительно заключить договор страхования ответственности владельца транспортных средств на сумму не менее 1 000 000 (Один миллион) долларов США по каждому страховому случаю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D95C4B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D95C4B" w:rsidP="00B15DD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</w:t>
            </w:r>
            <w:r w:rsidR="00B15DD2" w:rsidRPr="00B1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537C" w:rsidRPr="00D12355" w:rsidRDefault="00462042" w:rsidP="000253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D12355" w:rsidRPr="00F06A16" w:rsidTr="00736653">
        <w:tc>
          <w:tcPr>
            <w:tcW w:w="4253" w:type="dxa"/>
            <w:shd w:val="clear" w:color="auto" w:fill="auto"/>
            <w:vAlign w:val="center"/>
          </w:tcPr>
          <w:p w:rsidR="00D12355" w:rsidRPr="00FD0768" w:rsidRDefault="00D12355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выполнения работ с указанием срока мобилизации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lastRenderedPageBreak/>
              <w:t xml:space="preserve">В свободной форме, </w:t>
            </w:r>
            <w:r>
              <w:rPr>
                <w:color w:val="auto"/>
              </w:rPr>
              <w:t xml:space="preserve">в календарных днях,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выполнения каждого этапа работ</w:t>
            </w:r>
            <w:r w:rsidRPr="007728F1">
              <w:rPr>
                <w:color w:val="auto"/>
              </w:rPr>
              <w:t xml:space="preserve">.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</w:p>
          <w:p w:rsidR="00D12355" w:rsidRPr="00D12355" w:rsidRDefault="00D12355" w:rsidP="00462042">
            <w:pPr>
              <w:pStyle w:val="Default"/>
              <w:rPr>
                <w:highlight w:val="lightGray"/>
              </w:rPr>
            </w:pPr>
            <w:r>
              <w:rPr>
                <w:color w:val="auto"/>
              </w:rPr>
              <w:t>В</w:t>
            </w:r>
            <w:r w:rsidRPr="007728F1">
              <w:rPr>
                <w:color w:val="auto"/>
              </w:rPr>
              <w:t xml:space="preserve"> графике указать сроки выполнения работ – в календарных днях.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D12355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99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95C4B" w:rsidRPr="00D95C4B" w:rsidRDefault="00D95C4B" w:rsidP="00D95C4B">
            <w:pPr>
              <w:pStyle w:val="Default"/>
              <w:rPr>
                <w:color w:val="auto"/>
              </w:rPr>
            </w:pPr>
            <w:r w:rsidRPr="00D95C4B">
              <w:rPr>
                <w:color w:val="auto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F3868" w:rsidRPr="00FD0768" w:rsidRDefault="00D95C4B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РК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D12355">
              <w:rPr>
                <w:rFonts w:ascii="Times New Roman" w:hAnsi="Times New Roman" w:cs="Times New Roman"/>
                <w:sz w:val="24"/>
                <w:szCs w:val="24"/>
              </w:rPr>
              <w:t xml:space="preserve">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0F3868" w:rsidP="00D12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1673" w:rsidRDefault="004E09F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Ербулеков Габиден Турсынгалиевич </w:t>
            </w:r>
            <w:hyperlink r:id="rId12" w:history="1">
              <w:r w:rsidRPr="00E9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Gabiden.Yerbulekov@cpcpipe.ru</w:t>
              </w:r>
            </w:hyperlink>
          </w:p>
          <w:p w:rsidR="004E09FB" w:rsidRPr="00462042" w:rsidRDefault="004E09FB" w:rsidP="004E0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Домбаев Канат Есмгалиулы </w:t>
            </w:r>
            <w:hyperlink r:id="rId13" w:history="1">
              <w:r w:rsidRPr="00E928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Kanat.Dombaev@cpcpipe.ru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D96D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D96D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62042" w:rsidRPr="00462042" w:rsidRDefault="00462042" w:rsidP="00462042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В связи с текущей</w:t>
            </w:r>
          </w:p>
          <w:p w:rsidR="000F3868" w:rsidRPr="00F06A16" w:rsidRDefault="00462042" w:rsidP="00462042">
            <w:pPr>
              <w:pStyle w:val="af5"/>
              <w:jc w:val="both"/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эпидемиологической ситуацией, которая повлекла за собой дистанционную организацию бизнес - процессов, в Компании принят временный порядок подачи ТКП в электронном виде. Инструкция по электронной подаче ТКП прилагается.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E4B22" w:rsidRDefault="00994A22" w:rsidP="00584B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21.11.2022</w:t>
            </w:r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по </w:t>
            </w:r>
            <w:r w:rsidR="00A91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A91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.03.2023</w:t>
            </w:r>
            <w:r w:rsid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18:00 часов </w:t>
            </w:r>
            <w:r w:rsidR="0095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7E" w:rsidRDefault="00D96D7E" w:rsidP="00D408E3">
      <w:pPr>
        <w:spacing w:before="0" w:after="0" w:line="240" w:lineRule="auto"/>
      </w:pPr>
      <w:r>
        <w:separator/>
      </w:r>
    </w:p>
  </w:endnote>
  <w:endnote w:type="continuationSeparator" w:id="0">
    <w:p w:rsidR="00D96D7E" w:rsidRDefault="00D96D7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1E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1E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7E" w:rsidRDefault="00D96D7E" w:rsidP="00D408E3">
      <w:pPr>
        <w:spacing w:before="0" w:after="0" w:line="240" w:lineRule="auto"/>
      </w:pPr>
      <w:r>
        <w:separator/>
      </w:r>
    </w:p>
  </w:footnote>
  <w:footnote w:type="continuationSeparator" w:id="0">
    <w:p w:rsidR="00D96D7E" w:rsidRDefault="00D96D7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673"/>
    <w:rsid w:val="000252C7"/>
    <w:rsid w:val="0002537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D2E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63A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459"/>
    <w:rsid w:val="00170356"/>
    <w:rsid w:val="00172E94"/>
    <w:rsid w:val="00174E48"/>
    <w:rsid w:val="00176D4F"/>
    <w:rsid w:val="001772A4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2FEC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DF1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528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28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A09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04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96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685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FB"/>
    <w:rsid w:val="004E0DA3"/>
    <w:rsid w:val="004E1F9E"/>
    <w:rsid w:val="004E2465"/>
    <w:rsid w:val="004E42AD"/>
    <w:rsid w:val="004E481C"/>
    <w:rsid w:val="004E51F5"/>
    <w:rsid w:val="004E5ED2"/>
    <w:rsid w:val="004E62D6"/>
    <w:rsid w:val="004F1290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BAD"/>
    <w:rsid w:val="005928CC"/>
    <w:rsid w:val="00594321"/>
    <w:rsid w:val="005946F8"/>
    <w:rsid w:val="00596555"/>
    <w:rsid w:val="00597ACE"/>
    <w:rsid w:val="005A2027"/>
    <w:rsid w:val="005A3BE4"/>
    <w:rsid w:val="005A5A30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734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A31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AC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3C13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117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A81"/>
    <w:rsid w:val="00843717"/>
    <w:rsid w:val="008453FA"/>
    <w:rsid w:val="008454A8"/>
    <w:rsid w:val="008464A2"/>
    <w:rsid w:val="00847130"/>
    <w:rsid w:val="008507E7"/>
    <w:rsid w:val="00850CFE"/>
    <w:rsid w:val="00852216"/>
    <w:rsid w:val="0085308B"/>
    <w:rsid w:val="00855855"/>
    <w:rsid w:val="008575A7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29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94E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10A"/>
    <w:rsid w:val="00940981"/>
    <w:rsid w:val="0094198C"/>
    <w:rsid w:val="00943698"/>
    <w:rsid w:val="0094398E"/>
    <w:rsid w:val="009501DA"/>
    <w:rsid w:val="0095467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4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4CC"/>
    <w:rsid w:val="009D3B18"/>
    <w:rsid w:val="009D6D7B"/>
    <w:rsid w:val="009D7E46"/>
    <w:rsid w:val="009E03D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0DD"/>
    <w:rsid w:val="00A65374"/>
    <w:rsid w:val="00A72CE2"/>
    <w:rsid w:val="00A72F0E"/>
    <w:rsid w:val="00A75C1A"/>
    <w:rsid w:val="00A76A89"/>
    <w:rsid w:val="00A81B7C"/>
    <w:rsid w:val="00A84A1E"/>
    <w:rsid w:val="00A91E2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97D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9B8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DD2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228F"/>
    <w:rsid w:val="00B57F2A"/>
    <w:rsid w:val="00B60DCE"/>
    <w:rsid w:val="00B64339"/>
    <w:rsid w:val="00B67282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9CB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998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84D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355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2DB8"/>
    <w:rsid w:val="00D67979"/>
    <w:rsid w:val="00D67D99"/>
    <w:rsid w:val="00D704B6"/>
    <w:rsid w:val="00D710B9"/>
    <w:rsid w:val="00D7110B"/>
    <w:rsid w:val="00D721E4"/>
    <w:rsid w:val="00D74406"/>
    <w:rsid w:val="00D75B7E"/>
    <w:rsid w:val="00D769E7"/>
    <w:rsid w:val="00D823E1"/>
    <w:rsid w:val="00D83840"/>
    <w:rsid w:val="00D86259"/>
    <w:rsid w:val="00D91DB6"/>
    <w:rsid w:val="00D93F57"/>
    <w:rsid w:val="00D9479E"/>
    <w:rsid w:val="00D95C4B"/>
    <w:rsid w:val="00D96D7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67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621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F4B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63E"/>
    <w:rsid w:val="00EC0736"/>
    <w:rsid w:val="00EC200C"/>
    <w:rsid w:val="00EC2A1C"/>
    <w:rsid w:val="00EC4043"/>
    <w:rsid w:val="00EC412D"/>
    <w:rsid w:val="00EC5C6D"/>
    <w:rsid w:val="00EC6581"/>
    <w:rsid w:val="00ED102F"/>
    <w:rsid w:val="00ED1BB8"/>
    <w:rsid w:val="00ED1C5D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3F06"/>
    <w:rsid w:val="00F1574A"/>
    <w:rsid w:val="00F163F3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3F4F"/>
  <w15:docId w15:val="{7B3F582C-2889-49D6-801E-E137E44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F39C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at.Dombae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biden.Yerbule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270E8-3116-41B8-9D4E-70EB76E0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shap0726</cp:lastModifiedBy>
  <cp:revision>54</cp:revision>
  <cp:lastPrinted>2020-02-14T06:14:00Z</cp:lastPrinted>
  <dcterms:created xsi:type="dcterms:W3CDTF">2014-12-09T16:06:00Z</dcterms:created>
  <dcterms:modified xsi:type="dcterms:W3CDTF">2023-03-03T06:27:00Z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